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FF6" w:rsidRDefault="00B36FF6" w:rsidP="00B36F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6FF6" w:rsidRDefault="00B36FF6" w:rsidP="00B36F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41F242DA" wp14:editId="05FB8E40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6FF6" w:rsidRDefault="00B36FF6" w:rsidP="00B36F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6FF6" w:rsidRPr="007A4B85" w:rsidRDefault="00B36FF6" w:rsidP="00B36F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36FF6" w:rsidRDefault="00B36FF6" w:rsidP="00B36F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36FF6" w:rsidRDefault="00B36FF6" w:rsidP="00B36F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36FF6" w:rsidRPr="00683C9D" w:rsidRDefault="00B36FF6" w:rsidP="00B36F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36FF6" w:rsidRPr="00E304A9" w:rsidRDefault="00B36FF6" w:rsidP="00B36FF6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B36FF6" w:rsidRPr="00E304A9" w:rsidRDefault="00B36FF6" w:rsidP="00B36FF6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36FF6" w:rsidRPr="0016566A" w:rsidRDefault="003250B0" w:rsidP="00B36FF6">
      <w:pPr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  <w:lang w:val="uk-UA"/>
        </w:rPr>
      </w:pPr>
      <w:r w:rsidRPr="0016566A">
        <w:rPr>
          <w:rFonts w:ascii="Times New Roman" w:hAnsi="Times New Roman"/>
          <w:sz w:val="28"/>
          <w:szCs w:val="28"/>
          <w:u w:val="single"/>
          <w:lang w:val="uk-UA"/>
        </w:rPr>
        <w:t>14.07</w:t>
      </w:r>
      <w:r w:rsidR="00B36FF6" w:rsidRPr="0016566A">
        <w:rPr>
          <w:rFonts w:ascii="Times New Roman" w:hAnsi="Times New Roman"/>
          <w:sz w:val="28"/>
          <w:szCs w:val="28"/>
          <w:u w:val="single"/>
          <w:lang w:val="uk-UA"/>
        </w:rPr>
        <w:t>.2026</w:t>
      </w:r>
      <w:r w:rsidR="00B36FF6" w:rsidRPr="0016566A">
        <w:rPr>
          <w:rFonts w:ascii="Times New Roman" w:hAnsi="Times New Roman"/>
          <w:sz w:val="28"/>
          <w:szCs w:val="28"/>
          <w:u w:val="single"/>
          <w:lang w:val="uk-UA"/>
        </w:rPr>
        <w:tab/>
      </w:r>
      <w:r w:rsidR="00B36FF6">
        <w:rPr>
          <w:rFonts w:ascii="Times New Roman" w:hAnsi="Times New Roman"/>
          <w:sz w:val="28"/>
          <w:szCs w:val="28"/>
          <w:lang w:val="uk-UA"/>
        </w:rPr>
        <w:tab/>
      </w:r>
      <w:r w:rsidR="00B36FF6">
        <w:rPr>
          <w:rFonts w:ascii="Times New Roman" w:hAnsi="Times New Roman"/>
          <w:sz w:val="28"/>
          <w:szCs w:val="28"/>
          <w:lang w:val="uk-UA"/>
        </w:rPr>
        <w:tab/>
      </w:r>
      <w:r w:rsidR="00B36FF6">
        <w:rPr>
          <w:rFonts w:ascii="Times New Roman" w:hAnsi="Times New Roman"/>
          <w:sz w:val="28"/>
          <w:szCs w:val="28"/>
          <w:lang w:val="uk-UA"/>
        </w:rPr>
        <w:tab/>
      </w:r>
      <w:r w:rsidR="00B36FF6">
        <w:rPr>
          <w:rFonts w:ascii="Times New Roman" w:hAnsi="Times New Roman"/>
          <w:sz w:val="28"/>
          <w:szCs w:val="28"/>
          <w:lang w:val="uk-UA"/>
        </w:rPr>
        <w:tab/>
      </w:r>
      <w:r w:rsidR="00B36FF6">
        <w:rPr>
          <w:rFonts w:ascii="Times New Roman" w:hAnsi="Times New Roman"/>
          <w:sz w:val="28"/>
          <w:szCs w:val="28"/>
          <w:lang w:val="uk-UA"/>
        </w:rPr>
        <w:tab/>
      </w:r>
      <w:r w:rsidR="00B36FF6">
        <w:rPr>
          <w:rFonts w:ascii="Times New Roman" w:hAnsi="Times New Roman"/>
          <w:sz w:val="28"/>
          <w:szCs w:val="28"/>
          <w:lang w:val="uk-UA"/>
        </w:rPr>
        <w:tab/>
      </w:r>
      <w:r w:rsidR="00B36FF6">
        <w:rPr>
          <w:rFonts w:ascii="Times New Roman" w:hAnsi="Times New Roman"/>
          <w:sz w:val="28"/>
          <w:szCs w:val="28"/>
          <w:lang w:val="uk-UA"/>
        </w:rPr>
        <w:tab/>
      </w:r>
      <w:r w:rsidR="00B36FF6">
        <w:rPr>
          <w:rFonts w:ascii="Times New Roman" w:hAnsi="Times New Roman"/>
          <w:sz w:val="28"/>
          <w:szCs w:val="28"/>
          <w:lang w:val="uk-UA"/>
        </w:rPr>
        <w:tab/>
      </w:r>
      <w:r w:rsidR="00623A03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16566A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1F28AA" w:rsidRPr="0016566A">
        <w:rPr>
          <w:rFonts w:ascii="Times New Roman" w:hAnsi="Times New Roman"/>
          <w:sz w:val="28"/>
          <w:szCs w:val="28"/>
          <w:u w:val="single"/>
          <w:lang w:val="uk-UA"/>
        </w:rPr>
        <w:t xml:space="preserve">№ </w:t>
      </w:r>
      <w:r w:rsidR="0016566A" w:rsidRPr="0016566A">
        <w:rPr>
          <w:rFonts w:ascii="Times New Roman" w:hAnsi="Times New Roman"/>
          <w:sz w:val="28"/>
          <w:szCs w:val="28"/>
          <w:u w:val="single"/>
          <w:lang w:val="uk-UA"/>
        </w:rPr>
        <w:t>107</w:t>
      </w:r>
    </w:p>
    <w:p w:rsidR="00B36FF6" w:rsidRPr="004D75DB" w:rsidRDefault="00B36FF6" w:rsidP="00B36FF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B36FF6" w:rsidRDefault="00B36FF6" w:rsidP="00B36F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внесення змін до складу</w:t>
      </w:r>
    </w:p>
    <w:p w:rsidR="00B36FF6" w:rsidRDefault="00B36FF6" w:rsidP="00B36F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громадської комісії з житлових питань </w:t>
      </w:r>
    </w:p>
    <w:p w:rsidR="00B36FF6" w:rsidRDefault="00B36FF6" w:rsidP="00B36F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виконавчому комітеті Київської</w:t>
      </w:r>
    </w:p>
    <w:p w:rsidR="00B36FF6" w:rsidRDefault="00B36FF6" w:rsidP="00B36F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районної в м. Полтаві ради</w:t>
      </w:r>
    </w:p>
    <w:p w:rsidR="00B36FF6" w:rsidRDefault="00B36FF6" w:rsidP="00B36FF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B36FF6" w:rsidRPr="004D75DB" w:rsidRDefault="00B36FF6" w:rsidP="00B36FF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B36FF6" w:rsidRDefault="00B36FF6" w:rsidP="00B36F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Відповідно до ст.30 Закону України «Про місцеве самоврядування в Україні», ст. 39 (чинної на теперішній час) Житлового кодексу України,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Української республіканської ради професійних спілок від 11.12.84 р. №470, постанови виконкому обласної ради народних депутатів і президії обласної ради професійних спілок від 25.12.84 р. № 510, виконавчий комітет Київської районної в м. Полтаві ради</w:t>
      </w:r>
    </w:p>
    <w:p w:rsidR="00B36FF6" w:rsidRDefault="00B36FF6" w:rsidP="00B36F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36FF6" w:rsidRDefault="00623A03" w:rsidP="00B36F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B36FF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36FF6" w:rsidRDefault="00B36FF6" w:rsidP="00B36F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86233" w:rsidRDefault="00B36FF6" w:rsidP="00B86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зміни </w:t>
      </w:r>
      <w:r w:rsidR="0016566A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sz w:val="28"/>
          <w:szCs w:val="28"/>
          <w:lang w:val="uk-UA"/>
        </w:rPr>
        <w:t>п. 1 рішення від 09.11.2022 року №</w:t>
      </w:r>
      <w:r w:rsidR="001656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260</w:t>
      </w:r>
      <w:r w:rsidR="00B8623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B86233">
        <w:rPr>
          <w:rFonts w:ascii="Times New Roman" w:hAnsi="Times New Roman" w:cs="Times New Roman"/>
          <w:sz w:val="28"/>
          <w:szCs w:val="28"/>
          <w:lang w:val="uk-UA"/>
        </w:rPr>
        <w:t>Про затвердження складу, положення</w:t>
      </w:r>
      <w:r w:rsidR="00B862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6233">
        <w:rPr>
          <w:rFonts w:ascii="Times New Roman" w:hAnsi="Times New Roman" w:cs="Times New Roman"/>
          <w:sz w:val="28"/>
          <w:szCs w:val="28"/>
          <w:lang w:val="uk-UA"/>
        </w:rPr>
        <w:t xml:space="preserve">громадської комісії з житлових питань </w:t>
      </w:r>
    </w:p>
    <w:p w:rsidR="00B36FF6" w:rsidRPr="006B6A2C" w:rsidRDefault="00B86233" w:rsidP="00B862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виконавчому комітеті Київської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районної в м. Полтаві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B36FF6">
        <w:rPr>
          <w:rFonts w:ascii="Times New Roman" w:hAnsi="Times New Roman" w:cs="Times New Roman"/>
          <w:sz w:val="28"/>
          <w:szCs w:val="28"/>
          <w:lang w:val="uk-UA"/>
        </w:rPr>
        <w:t xml:space="preserve"> в частині затвердження складу громадської комісії з житлових питань при виконавчому комітеті Київської районної в м. Полтаві ради (додаток).</w:t>
      </w:r>
    </w:p>
    <w:p w:rsidR="00B36FF6" w:rsidRDefault="00B36FF6" w:rsidP="00B86233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виконанням рішення покласти на керуючого справами виконкому Сопка О. М.</w:t>
      </w:r>
    </w:p>
    <w:p w:rsidR="00B36FF6" w:rsidRDefault="00B36FF6" w:rsidP="00B36FF6">
      <w:pPr>
        <w:pStyle w:val="a4"/>
        <w:spacing w:after="0" w:line="240" w:lineRule="auto"/>
        <w:ind w:left="0" w:firstLine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B36FF6" w:rsidRDefault="00B36FF6" w:rsidP="00B36FF6">
      <w:pPr>
        <w:pStyle w:val="a4"/>
        <w:spacing w:after="0" w:line="240" w:lineRule="auto"/>
        <w:ind w:left="0" w:firstLine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B36FF6" w:rsidRDefault="00B36FF6" w:rsidP="00B36FF6">
      <w:pPr>
        <w:pStyle w:val="a4"/>
        <w:spacing w:after="0" w:line="240" w:lineRule="auto"/>
        <w:ind w:left="0" w:firstLine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B36FF6" w:rsidRDefault="00B36FF6" w:rsidP="00B36FF6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Сергій СИНЯГІВСЬКИЙ </w:t>
      </w:r>
    </w:p>
    <w:p w:rsidR="00B36FF6" w:rsidRDefault="00B36FF6" w:rsidP="00B36FF6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B36FF6" w:rsidRDefault="00B36FF6" w:rsidP="00B36FF6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B36FF6" w:rsidRDefault="00B36FF6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6FF6" w:rsidRDefault="00B36FF6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6FF6" w:rsidRDefault="00B36FF6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3A03" w:rsidRDefault="00623A03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3A03" w:rsidRDefault="00623A03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3A03" w:rsidRDefault="00623A03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6FF6" w:rsidRDefault="00B36FF6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7B5C" w:rsidRDefault="001E7B5C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B67D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E7B5C" w:rsidRDefault="001E7B5C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затверджений</w:t>
      </w:r>
    </w:p>
    <w:p w:rsidR="001E7B5C" w:rsidRDefault="001E7B5C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рішенням виконкому</w:t>
      </w:r>
    </w:p>
    <w:p w:rsidR="001E7B5C" w:rsidRDefault="00EA0B8B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E01F0">
        <w:rPr>
          <w:rFonts w:ascii="Times New Roman" w:hAnsi="Times New Roman" w:cs="Times New Roman"/>
          <w:sz w:val="28"/>
          <w:szCs w:val="28"/>
          <w:lang w:val="uk-UA"/>
        </w:rPr>
        <w:t>14.07</w:t>
      </w:r>
      <w:r w:rsidR="00FD4B61">
        <w:rPr>
          <w:rFonts w:ascii="Times New Roman" w:hAnsi="Times New Roman" w:cs="Times New Roman"/>
          <w:sz w:val="28"/>
          <w:szCs w:val="28"/>
          <w:lang w:val="uk-UA"/>
        </w:rPr>
        <w:t>.2026</w:t>
      </w:r>
      <w:r w:rsidR="001E7B5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16566A">
        <w:rPr>
          <w:rFonts w:ascii="Times New Roman" w:hAnsi="Times New Roman" w:cs="Times New Roman"/>
          <w:sz w:val="28"/>
          <w:szCs w:val="28"/>
          <w:lang w:val="uk-UA"/>
        </w:rPr>
        <w:t>107</w:t>
      </w:r>
    </w:p>
    <w:p w:rsidR="001E7B5C" w:rsidRDefault="001E7B5C" w:rsidP="001E7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7B5C" w:rsidRDefault="001E7B5C" w:rsidP="001E7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7B5C" w:rsidRPr="00554F94" w:rsidRDefault="001E7B5C" w:rsidP="001E7B5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54F94">
        <w:rPr>
          <w:rFonts w:ascii="Times New Roman" w:hAnsi="Times New Roman" w:cs="Times New Roman"/>
          <w:b/>
          <w:sz w:val="32"/>
          <w:szCs w:val="32"/>
          <w:lang w:val="uk-UA"/>
        </w:rPr>
        <w:t>Склад</w:t>
      </w:r>
    </w:p>
    <w:p w:rsidR="001E7B5C" w:rsidRDefault="001E7B5C" w:rsidP="001E7B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E7B5C" w:rsidRPr="00554F94" w:rsidRDefault="001E7B5C" w:rsidP="001E7B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F94">
        <w:rPr>
          <w:rFonts w:ascii="Times New Roman" w:hAnsi="Times New Roman" w:cs="Times New Roman"/>
          <w:b/>
          <w:sz w:val="28"/>
          <w:szCs w:val="28"/>
          <w:lang w:val="uk-UA"/>
        </w:rPr>
        <w:t>громадської комісії з житлових питань</w:t>
      </w:r>
    </w:p>
    <w:p w:rsidR="001E7B5C" w:rsidRPr="00554F94" w:rsidRDefault="001E7B5C" w:rsidP="001E7B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F6B7C" w:rsidRDefault="009F6B7C" w:rsidP="001E7B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60B7B" w:rsidRDefault="00460B7B" w:rsidP="001E7B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941DA" w:rsidRDefault="00554F94" w:rsidP="00554F94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Сопко Олександр Миколайович</w:t>
      </w:r>
      <w:r w:rsidR="001672DC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941D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E7B5C">
        <w:rPr>
          <w:rFonts w:ascii="Times New Roman" w:hAnsi="Times New Roman" w:cs="Times New Roman"/>
          <w:sz w:val="28"/>
          <w:szCs w:val="28"/>
          <w:lang w:val="uk-UA"/>
        </w:rPr>
        <w:t xml:space="preserve">голова комісії,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</w:t>
      </w:r>
    </w:p>
    <w:p w:rsidR="009F6B7C" w:rsidRDefault="003941DA" w:rsidP="00554F94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  <w:r w:rsidR="00554F94">
        <w:rPr>
          <w:rFonts w:ascii="Times New Roman" w:hAnsi="Times New Roman" w:cs="Times New Roman"/>
          <w:sz w:val="28"/>
          <w:szCs w:val="28"/>
          <w:lang w:val="uk-UA"/>
        </w:rPr>
        <w:t>виконкому;</w:t>
      </w:r>
    </w:p>
    <w:p w:rsidR="001E7B5C" w:rsidRDefault="001E7B5C" w:rsidP="001E7B5C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  <w:lang w:val="uk-UA"/>
        </w:rPr>
      </w:pPr>
    </w:p>
    <w:p w:rsidR="003941DA" w:rsidRDefault="00DB25DB" w:rsidP="00FF33A8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Ворона Валентина Олексіївна      </w:t>
      </w:r>
      <w:r w:rsidR="003941DA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F33A8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комісії (за згодою), </w:t>
      </w:r>
    </w:p>
    <w:p w:rsidR="003941DA" w:rsidRDefault="003941DA" w:rsidP="00FF33A8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</w:t>
      </w:r>
      <w:r w:rsidR="00DB25DB">
        <w:rPr>
          <w:rFonts w:ascii="Times New Roman" w:hAnsi="Times New Roman" w:cs="Times New Roman"/>
          <w:sz w:val="28"/>
          <w:szCs w:val="28"/>
          <w:lang w:val="uk-UA"/>
        </w:rPr>
        <w:t xml:space="preserve">депутат Київської районної в м. Полтаві </w:t>
      </w:r>
    </w:p>
    <w:p w:rsidR="00FF33A8" w:rsidRDefault="003941DA" w:rsidP="00FF33A8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  <w:r w:rsidR="00DB25DB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FF33A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E0A66" w:rsidRDefault="00CE0A66" w:rsidP="00FF33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E01F0" w:rsidRDefault="001E36C9" w:rsidP="002E01F0">
      <w:pPr>
        <w:spacing w:after="0" w:line="240" w:lineRule="auto"/>
        <w:ind w:left="4678" w:hanging="495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E01F0">
        <w:rPr>
          <w:rFonts w:ascii="Times New Roman" w:hAnsi="Times New Roman" w:cs="Times New Roman"/>
          <w:sz w:val="28"/>
          <w:szCs w:val="28"/>
          <w:lang w:val="uk-UA"/>
        </w:rPr>
        <w:t xml:space="preserve">Денисенко Наталія Олександрівна     </w:t>
      </w:r>
      <w:r w:rsidR="00CE0A66">
        <w:rPr>
          <w:rFonts w:ascii="Times New Roman" w:hAnsi="Times New Roman" w:cs="Times New Roman"/>
          <w:sz w:val="28"/>
          <w:szCs w:val="28"/>
          <w:lang w:val="uk-UA"/>
        </w:rPr>
        <w:t xml:space="preserve">секретар комісії, </w:t>
      </w:r>
      <w:r w:rsidR="002E01F0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завідувача </w:t>
      </w:r>
    </w:p>
    <w:p w:rsidR="002E01F0" w:rsidRDefault="002E01F0" w:rsidP="002E01F0">
      <w:pPr>
        <w:spacing w:after="0" w:line="240" w:lineRule="auto"/>
        <w:ind w:left="4678" w:hanging="495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відділу юридично-правової допомоги</w:t>
      </w:r>
    </w:p>
    <w:p w:rsidR="00CE0A66" w:rsidRDefault="002E01F0" w:rsidP="002E01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та забезпечення життєдіяльності району</w:t>
      </w:r>
    </w:p>
    <w:p w:rsidR="00FF33A8" w:rsidRDefault="00FF33A8" w:rsidP="00CE0A66">
      <w:pPr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FF33A8" w:rsidRPr="00B626A8" w:rsidRDefault="00B626A8" w:rsidP="00FF33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626A8">
        <w:rPr>
          <w:rFonts w:ascii="Times New Roman" w:hAnsi="Times New Roman" w:cs="Times New Roman"/>
          <w:sz w:val="28"/>
          <w:szCs w:val="28"/>
          <w:lang w:val="uk-UA"/>
        </w:rPr>
        <w:t>Савченко Юрій Васильович</w:t>
      </w:r>
      <w:r w:rsidR="00FF33A8" w:rsidRPr="00B626A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941DA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</w:t>
      </w:r>
      <w:r w:rsidR="00FF33A8" w:rsidRPr="00B626A8">
        <w:rPr>
          <w:rFonts w:ascii="Times New Roman" w:hAnsi="Times New Roman" w:cs="Times New Roman"/>
          <w:sz w:val="28"/>
          <w:szCs w:val="28"/>
          <w:lang w:val="uk-UA"/>
        </w:rPr>
        <w:t>член комісії (за згодою), пенсіонер;</w:t>
      </w:r>
    </w:p>
    <w:p w:rsidR="00CE0A66" w:rsidRDefault="00CE0A66" w:rsidP="00CE0A66">
      <w:pPr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1F28AA" w:rsidRDefault="00E60129" w:rsidP="000529C7">
      <w:pPr>
        <w:spacing w:after="0" w:line="240" w:lineRule="auto"/>
        <w:ind w:left="4678" w:hanging="495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spellStart"/>
      <w:r w:rsidR="001E36C9">
        <w:rPr>
          <w:rFonts w:ascii="Times New Roman" w:hAnsi="Times New Roman" w:cs="Times New Roman"/>
          <w:sz w:val="28"/>
          <w:szCs w:val="28"/>
          <w:lang w:val="uk-UA"/>
        </w:rPr>
        <w:t>Бабаскін</w:t>
      </w:r>
      <w:proofErr w:type="spellEnd"/>
      <w:r w:rsidR="001E36C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</w:t>
      </w:r>
    </w:p>
    <w:p w:rsidR="003941DA" w:rsidRDefault="001F28AA" w:rsidP="000529C7">
      <w:pPr>
        <w:spacing w:after="0" w:line="240" w:lineRule="auto"/>
        <w:ind w:left="4678" w:hanging="495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E36C9">
        <w:rPr>
          <w:rFonts w:ascii="Times New Roman" w:hAnsi="Times New Roman" w:cs="Times New Roman"/>
          <w:sz w:val="28"/>
          <w:szCs w:val="28"/>
          <w:lang w:val="uk-UA"/>
        </w:rPr>
        <w:t>Володимирович</w:t>
      </w:r>
      <w:r w:rsidR="00E60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CE0A66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EA0B8B">
        <w:rPr>
          <w:rFonts w:ascii="Times New Roman" w:hAnsi="Times New Roman" w:cs="Times New Roman"/>
          <w:sz w:val="28"/>
          <w:szCs w:val="28"/>
          <w:lang w:val="uk-UA"/>
        </w:rPr>
        <w:t xml:space="preserve">лен комісії, </w:t>
      </w:r>
      <w:r w:rsidR="00E60129">
        <w:rPr>
          <w:rFonts w:ascii="Times New Roman" w:hAnsi="Times New Roman" w:cs="Times New Roman"/>
          <w:sz w:val="28"/>
          <w:szCs w:val="28"/>
          <w:lang w:val="uk-UA"/>
        </w:rPr>
        <w:t>головний спеціаліст</w:t>
      </w:r>
      <w:r w:rsidR="00CE0A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941DA" w:rsidRDefault="003941DA" w:rsidP="000529C7">
      <w:pPr>
        <w:spacing w:after="0" w:line="240" w:lineRule="auto"/>
        <w:ind w:left="4678" w:hanging="495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223457">
        <w:rPr>
          <w:rFonts w:ascii="Times New Roman" w:hAnsi="Times New Roman" w:cs="Times New Roman"/>
          <w:sz w:val="28"/>
          <w:szCs w:val="28"/>
          <w:lang w:val="uk-UA"/>
        </w:rPr>
        <w:t>від</w:t>
      </w:r>
      <w:r>
        <w:rPr>
          <w:rFonts w:ascii="Times New Roman" w:hAnsi="Times New Roman" w:cs="Times New Roman"/>
          <w:sz w:val="28"/>
          <w:szCs w:val="28"/>
          <w:lang w:val="uk-UA"/>
        </w:rPr>
        <w:t>ділу юридично-правової допомоги</w:t>
      </w:r>
    </w:p>
    <w:p w:rsidR="00223457" w:rsidRDefault="003941DA" w:rsidP="000529C7">
      <w:pPr>
        <w:spacing w:after="0" w:line="240" w:lineRule="auto"/>
        <w:ind w:left="4678" w:hanging="495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223457">
        <w:rPr>
          <w:rFonts w:ascii="Times New Roman" w:hAnsi="Times New Roman" w:cs="Times New Roman"/>
          <w:sz w:val="28"/>
          <w:szCs w:val="28"/>
          <w:lang w:val="uk-UA"/>
        </w:rPr>
        <w:t>та забезпечення життєдіяльності району</w:t>
      </w:r>
    </w:p>
    <w:p w:rsidR="00CE0A66" w:rsidRDefault="00CE0A66" w:rsidP="00CE0A66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9F6B7C" w:rsidRDefault="003941DA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Запара Володимир Євгенович             </w:t>
      </w:r>
      <w:r w:rsidRPr="00B626A8">
        <w:rPr>
          <w:rFonts w:ascii="Times New Roman" w:hAnsi="Times New Roman" w:cs="Times New Roman"/>
          <w:sz w:val="28"/>
          <w:szCs w:val="28"/>
          <w:lang w:val="uk-UA"/>
        </w:rPr>
        <w:t>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>, депутат Київської районної</w:t>
      </w:r>
    </w:p>
    <w:p w:rsidR="003941DA" w:rsidRPr="00B626A8" w:rsidRDefault="003941DA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в м. Полтаві ради</w:t>
      </w:r>
    </w:p>
    <w:p w:rsidR="009F6B7C" w:rsidRDefault="009F6B7C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B7C" w:rsidRDefault="009F6B7C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B7C" w:rsidRDefault="009F6B7C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B7C" w:rsidRDefault="009F6B7C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2957" w:rsidRPr="006F2957" w:rsidRDefault="00554F94" w:rsidP="0016566A">
      <w:pPr>
        <w:spacing w:after="0" w:line="240" w:lineRule="auto"/>
        <w:ind w:left="4678" w:hanging="4678"/>
        <w:rPr>
          <w:rFonts w:ascii="Times New Roman" w:hAnsi="Times New Roman" w:cs="Times New Roman"/>
          <w:b/>
          <w:sz w:val="56"/>
          <w:szCs w:val="5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виконкому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Олександр СОПКО</w:t>
      </w:r>
    </w:p>
    <w:sectPr w:rsidR="006F2957" w:rsidRPr="006F2957" w:rsidSect="00623A0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A7D4A"/>
    <w:multiLevelType w:val="hybridMultilevel"/>
    <w:tmpl w:val="1E343C9C"/>
    <w:lvl w:ilvl="0" w:tplc="59662F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784"/>
    <w:rsid w:val="000242BA"/>
    <w:rsid w:val="000529C7"/>
    <w:rsid w:val="00065A8C"/>
    <w:rsid w:val="0007722E"/>
    <w:rsid w:val="000C0E2C"/>
    <w:rsid w:val="000C5850"/>
    <w:rsid w:val="000C6C78"/>
    <w:rsid w:val="000D10FA"/>
    <w:rsid w:val="000D71F4"/>
    <w:rsid w:val="000D7483"/>
    <w:rsid w:val="000E64F8"/>
    <w:rsid w:val="000E77F6"/>
    <w:rsid w:val="00100F8F"/>
    <w:rsid w:val="00126552"/>
    <w:rsid w:val="0016566A"/>
    <w:rsid w:val="001672DC"/>
    <w:rsid w:val="001847C6"/>
    <w:rsid w:val="00191A13"/>
    <w:rsid w:val="00193FD6"/>
    <w:rsid w:val="001962E1"/>
    <w:rsid w:val="001A33FA"/>
    <w:rsid w:val="001C54D6"/>
    <w:rsid w:val="001D12F0"/>
    <w:rsid w:val="001D7A92"/>
    <w:rsid w:val="001E08E5"/>
    <w:rsid w:val="001E1958"/>
    <w:rsid w:val="001E36C9"/>
    <w:rsid w:val="001E7B5C"/>
    <w:rsid w:val="001F276B"/>
    <w:rsid w:val="001F28AA"/>
    <w:rsid w:val="00223457"/>
    <w:rsid w:val="00224D4A"/>
    <w:rsid w:val="00230DD8"/>
    <w:rsid w:val="002507B9"/>
    <w:rsid w:val="002812E3"/>
    <w:rsid w:val="00294511"/>
    <w:rsid w:val="002D4784"/>
    <w:rsid w:val="002E01F0"/>
    <w:rsid w:val="002F083B"/>
    <w:rsid w:val="0031519C"/>
    <w:rsid w:val="003230C6"/>
    <w:rsid w:val="003236B5"/>
    <w:rsid w:val="003250B0"/>
    <w:rsid w:val="00355140"/>
    <w:rsid w:val="00360C95"/>
    <w:rsid w:val="003941DA"/>
    <w:rsid w:val="003C70BD"/>
    <w:rsid w:val="003D21AE"/>
    <w:rsid w:val="003E6489"/>
    <w:rsid w:val="003E6797"/>
    <w:rsid w:val="003F1C30"/>
    <w:rsid w:val="00411DA1"/>
    <w:rsid w:val="00424027"/>
    <w:rsid w:val="00427321"/>
    <w:rsid w:val="00456F7A"/>
    <w:rsid w:val="00460B7B"/>
    <w:rsid w:val="00464994"/>
    <w:rsid w:val="00484C6F"/>
    <w:rsid w:val="00490967"/>
    <w:rsid w:val="004A4077"/>
    <w:rsid w:val="004C7B46"/>
    <w:rsid w:val="004D2AAF"/>
    <w:rsid w:val="004D75DB"/>
    <w:rsid w:val="004D7B38"/>
    <w:rsid w:val="005527C4"/>
    <w:rsid w:val="00554F94"/>
    <w:rsid w:val="0056559D"/>
    <w:rsid w:val="005B3C58"/>
    <w:rsid w:val="005C639B"/>
    <w:rsid w:val="005C7F16"/>
    <w:rsid w:val="005E2D5B"/>
    <w:rsid w:val="00623A03"/>
    <w:rsid w:val="00625754"/>
    <w:rsid w:val="006348FB"/>
    <w:rsid w:val="00641E87"/>
    <w:rsid w:val="006479D6"/>
    <w:rsid w:val="006579D1"/>
    <w:rsid w:val="00680921"/>
    <w:rsid w:val="006834D6"/>
    <w:rsid w:val="00690E52"/>
    <w:rsid w:val="00696477"/>
    <w:rsid w:val="006B1EB9"/>
    <w:rsid w:val="006B6A2C"/>
    <w:rsid w:val="006C5CEB"/>
    <w:rsid w:val="006F2957"/>
    <w:rsid w:val="006F2CBF"/>
    <w:rsid w:val="00710541"/>
    <w:rsid w:val="00714023"/>
    <w:rsid w:val="00714ADF"/>
    <w:rsid w:val="007329DF"/>
    <w:rsid w:val="00741B8E"/>
    <w:rsid w:val="007442B7"/>
    <w:rsid w:val="00753594"/>
    <w:rsid w:val="007574EB"/>
    <w:rsid w:val="007620B1"/>
    <w:rsid w:val="00795A0C"/>
    <w:rsid w:val="007D5E4D"/>
    <w:rsid w:val="007E61F9"/>
    <w:rsid w:val="00801BDC"/>
    <w:rsid w:val="00801F94"/>
    <w:rsid w:val="00811041"/>
    <w:rsid w:val="00842A4B"/>
    <w:rsid w:val="00854655"/>
    <w:rsid w:val="00883760"/>
    <w:rsid w:val="008A724C"/>
    <w:rsid w:val="008C01AB"/>
    <w:rsid w:val="008E77AB"/>
    <w:rsid w:val="00973A0B"/>
    <w:rsid w:val="00983C34"/>
    <w:rsid w:val="009C782E"/>
    <w:rsid w:val="009E530D"/>
    <w:rsid w:val="009E74DD"/>
    <w:rsid w:val="009F6B7C"/>
    <w:rsid w:val="00A109D5"/>
    <w:rsid w:val="00A20E1E"/>
    <w:rsid w:val="00A33267"/>
    <w:rsid w:val="00AC2880"/>
    <w:rsid w:val="00AD399D"/>
    <w:rsid w:val="00AE23F2"/>
    <w:rsid w:val="00B01923"/>
    <w:rsid w:val="00B2334A"/>
    <w:rsid w:val="00B26B44"/>
    <w:rsid w:val="00B35D31"/>
    <w:rsid w:val="00B36A65"/>
    <w:rsid w:val="00B36FF6"/>
    <w:rsid w:val="00B626A8"/>
    <w:rsid w:val="00B6625D"/>
    <w:rsid w:val="00B67DA7"/>
    <w:rsid w:val="00B76993"/>
    <w:rsid w:val="00B8047F"/>
    <w:rsid w:val="00B86233"/>
    <w:rsid w:val="00B93CCF"/>
    <w:rsid w:val="00BA0408"/>
    <w:rsid w:val="00BC2420"/>
    <w:rsid w:val="00BF03F9"/>
    <w:rsid w:val="00C03873"/>
    <w:rsid w:val="00C15B15"/>
    <w:rsid w:val="00C40757"/>
    <w:rsid w:val="00C90511"/>
    <w:rsid w:val="00C908E6"/>
    <w:rsid w:val="00C935C0"/>
    <w:rsid w:val="00CA0E8B"/>
    <w:rsid w:val="00CA4F6B"/>
    <w:rsid w:val="00CB301E"/>
    <w:rsid w:val="00CB390D"/>
    <w:rsid w:val="00CC0B41"/>
    <w:rsid w:val="00CD5964"/>
    <w:rsid w:val="00CE0A66"/>
    <w:rsid w:val="00CE37FC"/>
    <w:rsid w:val="00D04C56"/>
    <w:rsid w:val="00D06561"/>
    <w:rsid w:val="00D103F1"/>
    <w:rsid w:val="00D44522"/>
    <w:rsid w:val="00D44E59"/>
    <w:rsid w:val="00D45DE5"/>
    <w:rsid w:val="00D54247"/>
    <w:rsid w:val="00D5705C"/>
    <w:rsid w:val="00D707C0"/>
    <w:rsid w:val="00D8546B"/>
    <w:rsid w:val="00DB25DB"/>
    <w:rsid w:val="00DB5AF0"/>
    <w:rsid w:val="00DC03B3"/>
    <w:rsid w:val="00DC0A57"/>
    <w:rsid w:val="00DC1E5F"/>
    <w:rsid w:val="00DE66B5"/>
    <w:rsid w:val="00E04863"/>
    <w:rsid w:val="00E301CE"/>
    <w:rsid w:val="00E32DAA"/>
    <w:rsid w:val="00E53EF6"/>
    <w:rsid w:val="00E5441E"/>
    <w:rsid w:val="00E54C0D"/>
    <w:rsid w:val="00E60129"/>
    <w:rsid w:val="00E766E1"/>
    <w:rsid w:val="00E93F91"/>
    <w:rsid w:val="00EA0AFB"/>
    <w:rsid w:val="00EA0B8B"/>
    <w:rsid w:val="00EB5FB5"/>
    <w:rsid w:val="00EB6D46"/>
    <w:rsid w:val="00EC17A6"/>
    <w:rsid w:val="00ED5CDA"/>
    <w:rsid w:val="00EF2076"/>
    <w:rsid w:val="00EF2FEF"/>
    <w:rsid w:val="00F20E54"/>
    <w:rsid w:val="00F42F82"/>
    <w:rsid w:val="00F441CE"/>
    <w:rsid w:val="00F60A46"/>
    <w:rsid w:val="00F701F9"/>
    <w:rsid w:val="00F81BF1"/>
    <w:rsid w:val="00F87BF3"/>
    <w:rsid w:val="00F935D0"/>
    <w:rsid w:val="00F958A5"/>
    <w:rsid w:val="00FC7A4E"/>
    <w:rsid w:val="00FC7C33"/>
    <w:rsid w:val="00FD4B61"/>
    <w:rsid w:val="00FE0177"/>
    <w:rsid w:val="00FF03FF"/>
    <w:rsid w:val="00FF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D10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0242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7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7AB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"/>
    <w:rsid w:val="00ED5C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ED5CDA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D10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0242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7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7AB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"/>
    <w:rsid w:val="00ED5C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ED5CDA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79ABF-A889-4E27-9E83-7D9F654B8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User</cp:lastModifiedBy>
  <cp:revision>85</cp:revision>
  <cp:lastPrinted>2026-06-22T07:30:00Z</cp:lastPrinted>
  <dcterms:created xsi:type="dcterms:W3CDTF">2016-02-16T13:24:00Z</dcterms:created>
  <dcterms:modified xsi:type="dcterms:W3CDTF">2026-07-14T12:24:00Z</dcterms:modified>
</cp:coreProperties>
</file>